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44" w:rsidRPr="004E00EB" w:rsidRDefault="004E00EB" w:rsidP="004E00EB">
      <w:pPr>
        <w:jc w:val="left"/>
        <w:rPr>
          <w:b/>
          <w:sz w:val="36"/>
          <w:szCs w:val="36"/>
        </w:rPr>
      </w:pPr>
      <w:r>
        <w:rPr>
          <w:rFonts w:hint="eastAsia"/>
        </w:rPr>
        <w:t>附：</w:t>
      </w:r>
    </w:p>
    <w:p w:rsidR="004E00EB" w:rsidRPr="004E00EB" w:rsidRDefault="004E00EB" w:rsidP="004E00EB">
      <w:pPr>
        <w:ind w:leftChars="-270" w:left="-567" w:firstLineChars="157" w:firstLine="567"/>
        <w:jc w:val="center"/>
        <w:rPr>
          <w:b/>
          <w:sz w:val="36"/>
          <w:szCs w:val="36"/>
        </w:rPr>
      </w:pPr>
      <w:r w:rsidRPr="004E00EB">
        <w:rPr>
          <w:rFonts w:hint="eastAsia"/>
          <w:b/>
          <w:sz w:val="36"/>
          <w:szCs w:val="36"/>
        </w:rPr>
        <w:t>提高班报名表</w:t>
      </w:r>
    </w:p>
    <w:tbl>
      <w:tblPr>
        <w:tblW w:w="986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79"/>
        <w:gridCol w:w="1848"/>
        <w:gridCol w:w="62"/>
        <w:gridCol w:w="1178"/>
        <w:gridCol w:w="1834"/>
      </w:tblGrid>
      <w:tr w:rsidR="00F72AE9" w:rsidTr="00F72AE9">
        <w:trPr>
          <w:trHeight w:val="645"/>
        </w:trPr>
        <w:tc>
          <w:tcPr>
            <w:tcW w:w="2463" w:type="dxa"/>
          </w:tcPr>
          <w:p w:rsidR="00F72AE9" w:rsidRPr="004E00EB" w:rsidRDefault="00F72AE9" w:rsidP="00F72AE9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企业名称</w:t>
            </w:r>
          </w:p>
        </w:tc>
        <w:tc>
          <w:tcPr>
            <w:tcW w:w="2479" w:type="dxa"/>
          </w:tcPr>
          <w:p w:rsidR="00F72AE9" w:rsidRPr="004E00EB" w:rsidRDefault="00F72AE9" w:rsidP="004E00EB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10" w:type="dxa"/>
            <w:gridSpan w:val="2"/>
          </w:tcPr>
          <w:p w:rsidR="00F72AE9" w:rsidRPr="004E00EB" w:rsidRDefault="00F72AE9" w:rsidP="004E00EB">
            <w:pPr>
              <w:widowControl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E00EB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12" w:type="dxa"/>
            <w:gridSpan w:val="2"/>
          </w:tcPr>
          <w:p w:rsidR="00F72AE9" w:rsidRPr="004E00EB" w:rsidRDefault="00F72AE9" w:rsidP="00131D6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2AE9" w:rsidTr="00F72AE9">
        <w:trPr>
          <w:trHeight w:val="588"/>
        </w:trPr>
        <w:tc>
          <w:tcPr>
            <w:tcW w:w="2463" w:type="dxa"/>
          </w:tcPr>
          <w:p w:rsidR="00F72AE9" w:rsidRPr="004E00EB" w:rsidRDefault="00F72AE9" w:rsidP="00F72A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联系电话</w:t>
            </w:r>
          </w:p>
        </w:tc>
        <w:tc>
          <w:tcPr>
            <w:tcW w:w="2479" w:type="dxa"/>
          </w:tcPr>
          <w:p w:rsidR="00F72AE9" w:rsidRPr="004E00EB" w:rsidRDefault="00F72AE9" w:rsidP="004E00E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10" w:type="dxa"/>
            <w:gridSpan w:val="2"/>
          </w:tcPr>
          <w:p w:rsidR="00F72AE9" w:rsidRPr="004E00EB" w:rsidRDefault="00F72AE9" w:rsidP="004E00EB">
            <w:pPr>
              <w:widowControl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E00EB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012" w:type="dxa"/>
            <w:gridSpan w:val="2"/>
          </w:tcPr>
          <w:p w:rsidR="00F72AE9" w:rsidRPr="004E00EB" w:rsidRDefault="00F72AE9" w:rsidP="004E00E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2AE9" w:rsidRPr="00576E4C" w:rsidTr="00F72AE9">
        <w:trPr>
          <w:trHeight w:val="959"/>
        </w:trPr>
        <w:tc>
          <w:tcPr>
            <w:tcW w:w="6790" w:type="dxa"/>
            <w:gridSpan w:val="3"/>
            <w:vAlign w:val="center"/>
          </w:tcPr>
          <w:p w:rsidR="00F72AE9" w:rsidRPr="00576E4C" w:rsidRDefault="00F72AE9" w:rsidP="00F72AE9">
            <w:pPr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课程内容</w:t>
            </w:r>
          </w:p>
        </w:tc>
        <w:tc>
          <w:tcPr>
            <w:tcW w:w="1240" w:type="dxa"/>
            <w:gridSpan w:val="2"/>
            <w:vAlign w:val="center"/>
          </w:tcPr>
          <w:p w:rsidR="00F72AE9" w:rsidRPr="00576E4C" w:rsidRDefault="00F72AE9" w:rsidP="00F72A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讲师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72AE9" w:rsidRPr="004E00EB" w:rsidRDefault="00F72AE9" w:rsidP="00F72A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是否参课</w:t>
            </w:r>
            <w:proofErr w:type="gramEnd"/>
          </w:p>
        </w:tc>
      </w:tr>
      <w:tr w:rsidR="00F72AE9" w:rsidRPr="00576E4C" w:rsidTr="00F72AE9">
        <w:trPr>
          <w:trHeight w:val="660"/>
        </w:trPr>
        <w:tc>
          <w:tcPr>
            <w:tcW w:w="6790" w:type="dxa"/>
            <w:gridSpan w:val="3"/>
          </w:tcPr>
          <w:p w:rsidR="00F72AE9" w:rsidRDefault="00F72AE9" w:rsidP="00BB49F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国际拍卖会主持的现状；</w:t>
            </w:r>
          </w:p>
          <w:p w:rsidR="00F72AE9" w:rsidRPr="00576E4C" w:rsidRDefault="00F72AE9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国际拍卖会主持注意事项；</w:t>
            </w:r>
          </w:p>
        </w:tc>
        <w:tc>
          <w:tcPr>
            <w:tcW w:w="1240" w:type="dxa"/>
            <w:gridSpan w:val="2"/>
            <w:vAlign w:val="center"/>
          </w:tcPr>
          <w:p w:rsidR="00F72AE9" w:rsidRPr="00576E4C" w:rsidRDefault="00F72AE9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王刚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72AE9" w:rsidRPr="00576E4C" w:rsidRDefault="00F72AE9" w:rsidP="004E00EB">
            <w:pPr>
              <w:widowControl/>
              <w:jc w:val="center"/>
            </w:pPr>
          </w:p>
        </w:tc>
      </w:tr>
      <w:tr w:rsidR="00F72AE9" w:rsidRPr="00576E4C" w:rsidTr="00F72AE9">
        <w:trPr>
          <w:trHeight w:val="615"/>
        </w:trPr>
        <w:tc>
          <w:tcPr>
            <w:tcW w:w="6790" w:type="dxa"/>
            <w:gridSpan w:val="3"/>
          </w:tcPr>
          <w:p w:rsidR="00F72AE9" w:rsidRDefault="00F72AE9" w:rsidP="00BB49F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国际拍卖会主持与国内主持的区别；</w:t>
            </w:r>
          </w:p>
          <w:p w:rsidR="00F72AE9" w:rsidRPr="00576E4C" w:rsidRDefault="00F72AE9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国际拍卖会主持的技能要求；</w:t>
            </w:r>
          </w:p>
        </w:tc>
        <w:tc>
          <w:tcPr>
            <w:tcW w:w="1240" w:type="dxa"/>
            <w:gridSpan w:val="2"/>
            <w:vAlign w:val="center"/>
          </w:tcPr>
          <w:p w:rsidR="00F72AE9" w:rsidRPr="00576E4C" w:rsidRDefault="00F72AE9" w:rsidP="00BB49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王刚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72AE9" w:rsidRPr="00576E4C" w:rsidRDefault="00F72AE9" w:rsidP="004E00EB">
            <w:pPr>
              <w:widowControl/>
              <w:jc w:val="center"/>
            </w:pPr>
          </w:p>
        </w:tc>
      </w:tr>
      <w:tr w:rsidR="00F72AE9" w:rsidRPr="00576E4C" w:rsidTr="00F72AE9">
        <w:trPr>
          <w:trHeight w:val="1110"/>
        </w:trPr>
        <w:tc>
          <w:tcPr>
            <w:tcW w:w="6790" w:type="dxa"/>
            <w:gridSpan w:val="3"/>
          </w:tcPr>
          <w:p w:rsidR="00F72AE9" w:rsidRDefault="00F72AE9" w:rsidP="007F76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英语的学习方法；</w:t>
            </w:r>
          </w:p>
          <w:p w:rsidR="00F72AE9" w:rsidRDefault="00F72AE9" w:rsidP="007F76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英语主持的开场词；</w:t>
            </w:r>
          </w:p>
          <w:p w:rsidR="00F72AE9" w:rsidRDefault="00F72AE9" w:rsidP="007F761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英语主持的数字报价；</w:t>
            </w:r>
          </w:p>
          <w:p w:rsidR="00F72AE9" w:rsidRPr="00576E4C" w:rsidRDefault="00F72AE9" w:rsidP="007F761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英语主持的场上用语；</w:t>
            </w:r>
          </w:p>
        </w:tc>
        <w:tc>
          <w:tcPr>
            <w:tcW w:w="1240" w:type="dxa"/>
            <w:gridSpan w:val="2"/>
            <w:vAlign w:val="center"/>
          </w:tcPr>
          <w:p w:rsidR="00F72AE9" w:rsidRPr="00576E4C" w:rsidRDefault="00F72AE9" w:rsidP="00BB49F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林争平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F72AE9" w:rsidRPr="00576E4C" w:rsidRDefault="00F72AE9" w:rsidP="004E00EB">
            <w:pPr>
              <w:widowControl/>
              <w:jc w:val="center"/>
            </w:pPr>
          </w:p>
        </w:tc>
      </w:tr>
      <w:tr w:rsidR="00F72AE9" w:rsidRPr="00576E4C" w:rsidTr="00F72AE9">
        <w:trPr>
          <w:trHeight w:val="1275"/>
        </w:trPr>
        <w:tc>
          <w:tcPr>
            <w:tcW w:w="6790" w:type="dxa"/>
            <w:gridSpan w:val="3"/>
          </w:tcPr>
          <w:p w:rsidR="00F72AE9" w:rsidRDefault="00F72AE9" w:rsidP="007F761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英语主持的实际操作；</w:t>
            </w:r>
          </w:p>
          <w:p w:rsidR="00F72AE9" w:rsidRPr="00576E4C" w:rsidRDefault="00F72AE9" w:rsidP="007F761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国际著名拍卖师介绍；</w:t>
            </w:r>
          </w:p>
        </w:tc>
        <w:tc>
          <w:tcPr>
            <w:tcW w:w="1240" w:type="dxa"/>
            <w:gridSpan w:val="2"/>
            <w:vAlign w:val="center"/>
          </w:tcPr>
          <w:p w:rsidR="00F72AE9" w:rsidRPr="00576E4C" w:rsidRDefault="00F72AE9" w:rsidP="00BB49F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proofErr w:type="gramStart"/>
            <w:r w:rsidRPr="00576E4C">
              <w:rPr>
                <w:rFonts w:ascii="仿宋" w:eastAsia="仿宋" w:hAnsi="仿宋" w:hint="eastAsia"/>
                <w:b/>
                <w:sz w:val="28"/>
                <w:szCs w:val="28"/>
              </w:rPr>
              <w:t>林争平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:rsidR="00F72AE9" w:rsidRPr="00576E4C" w:rsidRDefault="00F72AE9" w:rsidP="004E00EB">
            <w:pPr>
              <w:widowControl/>
              <w:jc w:val="center"/>
            </w:pPr>
          </w:p>
        </w:tc>
      </w:tr>
    </w:tbl>
    <w:p w:rsidR="004E00EB" w:rsidRPr="00131D68" w:rsidRDefault="004E00EB">
      <w:pPr>
        <w:rPr>
          <w:rFonts w:ascii="仿宋" w:eastAsia="仿宋" w:hAnsi="仿宋"/>
          <w:b/>
          <w:sz w:val="28"/>
          <w:szCs w:val="28"/>
        </w:rPr>
      </w:pPr>
    </w:p>
    <w:p w:rsidR="00131D68" w:rsidRPr="00131D68" w:rsidRDefault="00131D68">
      <w:pPr>
        <w:rPr>
          <w:rFonts w:ascii="仿宋" w:eastAsia="仿宋" w:hAnsi="仿宋"/>
          <w:b/>
          <w:sz w:val="28"/>
          <w:szCs w:val="28"/>
        </w:rPr>
      </w:pPr>
      <w:r w:rsidRPr="00131D68">
        <w:rPr>
          <w:rFonts w:ascii="仿宋" w:eastAsia="仿宋" w:hAnsi="仿宋" w:hint="eastAsia"/>
          <w:b/>
          <w:sz w:val="28"/>
          <w:szCs w:val="28"/>
        </w:rPr>
        <w:t>注：请在“是否参课”中打“√”。</w:t>
      </w:r>
      <w:r w:rsidR="00F72AE9">
        <w:rPr>
          <w:rFonts w:ascii="仿宋" w:eastAsia="仿宋" w:hAnsi="仿宋" w:hint="eastAsia"/>
          <w:b/>
          <w:sz w:val="28"/>
          <w:szCs w:val="28"/>
        </w:rPr>
        <w:t>请在2017年3月20日前发至北拍协。</w:t>
      </w:r>
      <w:bookmarkStart w:id="0" w:name="_GoBack"/>
      <w:bookmarkEnd w:id="0"/>
    </w:p>
    <w:sectPr w:rsidR="00131D68" w:rsidRPr="00131D68" w:rsidSect="0070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B1" w:rsidRDefault="005403B1" w:rsidP="004E00EB">
      <w:r>
        <w:separator/>
      </w:r>
    </w:p>
  </w:endnote>
  <w:endnote w:type="continuationSeparator" w:id="0">
    <w:p w:rsidR="005403B1" w:rsidRDefault="005403B1" w:rsidP="004E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B1" w:rsidRDefault="005403B1" w:rsidP="004E00EB">
      <w:r>
        <w:separator/>
      </w:r>
    </w:p>
  </w:footnote>
  <w:footnote w:type="continuationSeparator" w:id="0">
    <w:p w:rsidR="005403B1" w:rsidRDefault="005403B1" w:rsidP="004E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0EB"/>
    <w:rsid w:val="000A3A52"/>
    <w:rsid w:val="00131D68"/>
    <w:rsid w:val="004E00EB"/>
    <w:rsid w:val="005403B1"/>
    <w:rsid w:val="00705D44"/>
    <w:rsid w:val="007A110C"/>
    <w:rsid w:val="007F761C"/>
    <w:rsid w:val="00875BC7"/>
    <w:rsid w:val="009F1151"/>
    <w:rsid w:val="00F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bpx</cp:lastModifiedBy>
  <cp:revision>5</cp:revision>
  <dcterms:created xsi:type="dcterms:W3CDTF">2016-12-12T09:17:00Z</dcterms:created>
  <dcterms:modified xsi:type="dcterms:W3CDTF">2017-03-02T02:54:00Z</dcterms:modified>
</cp:coreProperties>
</file>